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F674" w14:textId="68CE950D" w:rsidR="002D612B" w:rsidRDefault="008C22C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3"/>
        </w:tabs>
        <w:spacing w:after="32" w:line="259" w:lineRule="auto"/>
        <w:ind w:left="0" w:firstLine="0"/>
        <w:jc w:val="left"/>
      </w:pPr>
      <w:bookmarkStart w:id="0" w:name="_GoBack"/>
      <w:bookmarkEnd w:id="0"/>
      <w:r>
        <w:rPr>
          <w:rFonts w:ascii="Century Gothic" w:eastAsia="Century Gothic" w:hAnsi="Century Gothic" w:cs="Century Gothic"/>
          <w:sz w:val="16"/>
        </w:rPr>
        <w:t xml:space="preserve">FONDAZIONE CRC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2149F5">
        <w:rPr>
          <w:rFonts w:ascii="Century Gothic" w:eastAsia="Century Gothic" w:hAnsi="Century Gothic" w:cs="Century Gothic"/>
          <w:sz w:val="16"/>
        </w:rPr>
        <w:tab/>
        <w:t xml:space="preserve">             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2149F5">
        <w:rPr>
          <w:rFonts w:ascii="Century Gothic" w:eastAsia="Century Gothic" w:hAnsi="Century Gothic" w:cs="Century Gothic"/>
          <w:sz w:val="16"/>
        </w:rPr>
        <w:t xml:space="preserve">                                 </w:t>
      </w:r>
      <w:r w:rsidR="00F67632">
        <w:rPr>
          <w:rFonts w:ascii="Century Gothic" w:eastAsia="Century Gothic" w:hAnsi="Century Gothic" w:cs="Century Gothic"/>
          <w:sz w:val="16"/>
        </w:rPr>
        <w:t xml:space="preserve">                 </w:t>
      </w:r>
      <w:r w:rsidR="002149F5"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BANDO </w:t>
      </w:r>
      <w:r w:rsidR="00F67632">
        <w:rPr>
          <w:rFonts w:ascii="Century Gothic" w:eastAsia="Century Gothic" w:hAnsi="Century Gothic" w:cs="Century Gothic"/>
          <w:sz w:val="16"/>
        </w:rPr>
        <w:t>NUOVE ENERGIE</w:t>
      </w:r>
      <w:r w:rsidR="00CE2EFB">
        <w:rPr>
          <w:rFonts w:ascii="Century Gothic" w:eastAsia="Century Gothic" w:hAnsi="Century Gothic" w:cs="Century Gothic"/>
          <w:sz w:val="16"/>
        </w:rPr>
        <w:t xml:space="preserve"> 2022</w:t>
      </w:r>
    </w:p>
    <w:p w14:paraId="4B61CA3C" w14:textId="0B7F61A9" w:rsidR="002D612B" w:rsidRDefault="008C22CE">
      <w:pPr>
        <w:spacing w:after="253"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i/>
          <w:sz w:val="16"/>
        </w:rPr>
        <w:t xml:space="preserve">Settore Attività Istituzionale          </w:t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                                         </w:t>
      </w:r>
      <w:r w:rsidR="002149F5">
        <w:rPr>
          <w:rFonts w:ascii="Century Gothic" w:eastAsia="Century Gothic" w:hAnsi="Century Gothic" w:cs="Century Gothic"/>
          <w:sz w:val="16"/>
        </w:rPr>
        <w:t xml:space="preserve">                 </w:t>
      </w:r>
      <w:r>
        <w:rPr>
          <w:rFonts w:ascii="Century Gothic" w:eastAsia="Century Gothic" w:hAnsi="Century Gothic" w:cs="Century Gothic"/>
          <w:sz w:val="16"/>
        </w:rPr>
        <w:t xml:space="preserve">   Allegato </w:t>
      </w:r>
      <w:r w:rsidR="002149F5">
        <w:rPr>
          <w:rFonts w:ascii="Century Gothic" w:eastAsia="Century Gothic" w:hAnsi="Century Gothic" w:cs="Century Gothic"/>
          <w:sz w:val="16"/>
        </w:rPr>
        <w:t>C</w:t>
      </w:r>
      <w:r>
        <w:rPr>
          <w:rFonts w:ascii="Century Gothic" w:eastAsia="Century Gothic" w:hAnsi="Century Gothic" w:cs="Century Gothic"/>
          <w:sz w:val="16"/>
        </w:rPr>
        <w:t xml:space="preserve"> – Autodichiarazione</w:t>
      </w:r>
    </w:p>
    <w:p w14:paraId="019830A6" w14:textId="77777777" w:rsidR="002D612B" w:rsidRDefault="008C22CE">
      <w:pPr>
        <w:spacing w:after="0" w:line="259" w:lineRule="auto"/>
        <w:ind w:left="75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7211305" w14:textId="76D49458" w:rsidR="00E7267C" w:rsidRDefault="008C22CE">
      <w:pPr>
        <w:spacing w:after="0" w:line="259" w:lineRule="auto"/>
        <w:ind w:right="1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BANDO </w:t>
      </w:r>
      <w:r w:rsidR="004850B7">
        <w:rPr>
          <w:rFonts w:ascii="Arial" w:eastAsia="Arial" w:hAnsi="Arial" w:cs="Arial"/>
          <w:b/>
          <w:sz w:val="28"/>
        </w:rPr>
        <w:t xml:space="preserve">NUOVE ENERGIE </w:t>
      </w:r>
      <w:r w:rsidR="00E7267C">
        <w:rPr>
          <w:rFonts w:ascii="Arial" w:eastAsia="Arial" w:hAnsi="Arial" w:cs="Arial"/>
          <w:b/>
          <w:sz w:val="28"/>
        </w:rPr>
        <w:t>2022</w:t>
      </w:r>
    </w:p>
    <w:p w14:paraId="468F0368" w14:textId="649A4658" w:rsidR="002D612B" w:rsidRDefault="00E7267C">
      <w:pPr>
        <w:spacing w:after="0" w:line="259" w:lineRule="auto"/>
        <w:ind w:right="1"/>
        <w:jc w:val="center"/>
      </w:pPr>
      <w:r>
        <w:rPr>
          <w:rFonts w:ascii="Arial" w:eastAsia="Arial" w:hAnsi="Arial" w:cs="Arial"/>
          <w:b/>
          <w:sz w:val="28"/>
        </w:rPr>
        <w:t xml:space="preserve">Misura 1 </w:t>
      </w:r>
      <w:r w:rsidR="004850B7">
        <w:rPr>
          <w:rFonts w:ascii="Arial" w:eastAsia="Arial" w:hAnsi="Arial" w:cs="Arial"/>
          <w:b/>
          <w:sz w:val="28"/>
        </w:rPr>
        <w:t>C</w:t>
      </w:r>
      <w:r>
        <w:rPr>
          <w:rFonts w:ascii="Arial" w:eastAsia="Arial" w:hAnsi="Arial" w:cs="Arial"/>
          <w:b/>
          <w:sz w:val="28"/>
        </w:rPr>
        <w:t>omunità Energetiche Rinnovabili</w:t>
      </w:r>
    </w:p>
    <w:p w14:paraId="778281F9" w14:textId="262C0C64" w:rsidR="002D612B" w:rsidRDefault="008C22CE">
      <w:pPr>
        <w:spacing w:after="0" w:line="259" w:lineRule="auto"/>
        <w:ind w:right="4"/>
        <w:jc w:val="center"/>
      </w:pPr>
      <w:r>
        <w:rPr>
          <w:rFonts w:ascii="Arial" w:eastAsia="Arial" w:hAnsi="Arial" w:cs="Arial"/>
          <w:b/>
          <w:sz w:val="28"/>
        </w:rPr>
        <w:t xml:space="preserve">ALLEGATO </w:t>
      </w:r>
      <w:r w:rsidR="002149F5">
        <w:rPr>
          <w:rFonts w:ascii="Arial" w:eastAsia="Arial" w:hAnsi="Arial" w:cs="Arial"/>
          <w:b/>
          <w:sz w:val="28"/>
        </w:rPr>
        <w:t>C</w:t>
      </w:r>
      <w:r>
        <w:rPr>
          <w:rFonts w:ascii="Arial" w:eastAsia="Arial" w:hAnsi="Arial" w:cs="Arial"/>
          <w:b/>
          <w:sz w:val="28"/>
        </w:rPr>
        <w:t xml:space="preserve"> - autodichiarazione </w:t>
      </w:r>
    </w:p>
    <w:p w14:paraId="64C126EA" w14:textId="77777777" w:rsidR="002D612B" w:rsidRDefault="008C22CE">
      <w:pPr>
        <w:spacing w:after="45" w:line="259" w:lineRule="auto"/>
        <w:ind w:left="63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4D90654" w14:textId="77777777" w:rsidR="00C53B39" w:rsidRDefault="008C22CE" w:rsidP="000C41FF">
      <w:pPr>
        <w:tabs>
          <w:tab w:val="left" w:pos="9356"/>
        </w:tabs>
        <w:spacing w:after="0" w:line="254" w:lineRule="auto"/>
        <w:ind w:left="6521" w:right="287" w:hanging="1061"/>
        <w:jc w:val="right"/>
        <w:rPr>
          <w:b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ALLA</w:t>
      </w:r>
      <w:r>
        <w:rPr>
          <w:b/>
          <w:sz w:val="18"/>
        </w:rPr>
        <w:t xml:space="preserve"> </w:t>
      </w:r>
      <w:r>
        <w:rPr>
          <w:b/>
        </w:rPr>
        <w:t>FONDAZIONE</w:t>
      </w:r>
      <w:r>
        <w:rPr>
          <w:b/>
          <w:sz w:val="18"/>
        </w:rPr>
        <w:t xml:space="preserve"> </w:t>
      </w:r>
      <w:r>
        <w:rPr>
          <w:b/>
        </w:rPr>
        <w:t>CRC</w:t>
      </w:r>
    </w:p>
    <w:p w14:paraId="60FEC9C7" w14:textId="78489DC2" w:rsidR="002D612B" w:rsidRDefault="008C22CE" w:rsidP="000C41FF">
      <w:pPr>
        <w:tabs>
          <w:tab w:val="left" w:pos="9356"/>
        </w:tabs>
        <w:spacing w:after="0" w:line="254" w:lineRule="auto"/>
        <w:ind w:left="6521" w:right="287" w:hanging="1061"/>
        <w:jc w:val="right"/>
      </w:pPr>
      <w:r>
        <w:rPr>
          <w:b/>
        </w:rPr>
        <w:t xml:space="preserve"> VIA</w:t>
      </w:r>
      <w:r>
        <w:rPr>
          <w:b/>
          <w:sz w:val="18"/>
        </w:rPr>
        <w:t xml:space="preserve"> </w:t>
      </w:r>
      <w:r>
        <w:rPr>
          <w:b/>
        </w:rPr>
        <w:t>ROMA,</w:t>
      </w:r>
      <w:r>
        <w:rPr>
          <w:b/>
          <w:sz w:val="18"/>
        </w:rPr>
        <w:t xml:space="preserve"> </w:t>
      </w:r>
      <w:r>
        <w:rPr>
          <w:b/>
        </w:rPr>
        <w:t>17</w:t>
      </w:r>
    </w:p>
    <w:p w14:paraId="298FD147" w14:textId="6EC37850" w:rsidR="002D612B" w:rsidRDefault="008C22CE" w:rsidP="000C41FF">
      <w:pPr>
        <w:pStyle w:val="Titolo1"/>
        <w:tabs>
          <w:tab w:val="left" w:pos="9356"/>
        </w:tabs>
        <w:spacing w:line="259" w:lineRule="auto"/>
        <w:ind w:left="7655" w:right="287" w:hanging="600"/>
        <w:jc w:val="right"/>
      </w:pPr>
      <w:r>
        <w:t>CUNEO</w:t>
      </w:r>
    </w:p>
    <w:p w14:paraId="5BE08CF3" w14:textId="5034A6D3" w:rsidR="000C41FF" w:rsidRPr="00266D6A" w:rsidRDefault="008C22CE">
      <w:pPr>
        <w:spacing w:after="181" w:line="293" w:lineRule="auto"/>
        <w:ind w:left="0" w:firstLine="0"/>
        <w:jc w:val="left"/>
        <w:rPr>
          <w:sz w:val="21"/>
          <w:szCs w:val="21"/>
        </w:rPr>
      </w:pPr>
      <w:r w:rsidRPr="00266D6A">
        <w:rPr>
          <w:sz w:val="21"/>
          <w:szCs w:val="21"/>
        </w:rPr>
        <w:t>Il sottoscritto_____________________________________________ Nato a _________________________ il _________________, residente in______________________ codice fiscale ________________________  in qualità di legale rappresentante dell’Ente _____________________________ con sede legale o domicilio in_____________________________________(___) Codice fiscale/Partita IVA_______________________  dichiara di aver preso visione del Bando e di accettarne tutti i contenuti</w:t>
      </w:r>
      <w:r w:rsidR="004850B7" w:rsidRPr="00266D6A">
        <w:rPr>
          <w:sz w:val="21"/>
          <w:szCs w:val="21"/>
        </w:rPr>
        <w:t xml:space="preserve"> e di (è necessario barrare tutti i successivi punti)</w:t>
      </w:r>
      <w:r w:rsidRPr="00266D6A">
        <w:rPr>
          <w:sz w:val="21"/>
          <w:szCs w:val="21"/>
        </w:rPr>
        <w:t>:</w:t>
      </w:r>
    </w:p>
    <w:p w14:paraId="028EF8C2" w14:textId="07435CC0" w:rsidR="001122BE" w:rsidRPr="00266D6A" w:rsidRDefault="001122BE" w:rsidP="001122BE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79E8D" wp14:editId="58126444">
                <wp:simplePos x="0" y="0"/>
                <wp:positionH relativeFrom="margin">
                  <wp:posOffset>541655</wp:posOffset>
                </wp:positionH>
                <wp:positionV relativeFrom="paragraph">
                  <wp:posOffset>36195</wp:posOffset>
                </wp:positionV>
                <wp:extent cx="120650" cy="112395"/>
                <wp:effectExtent l="0" t="0" r="12700" b="2095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7164F5" id="Rettangolo 14" o:spid="_x0000_s1026" style="position:absolute;margin-left:42.65pt;margin-top:2.85pt;width:9.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 xml:space="preserve">di </w:t>
      </w:r>
      <w:r w:rsidR="004850B7" w:rsidRPr="00266D6A">
        <w:rPr>
          <w:sz w:val="21"/>
          <w:szCs w:val="21"/>
        </w:rPr>
        <w:t xml:space="preserve">essere un’Amministrazione Comunale </w:t>
      </w:r>
      <w:r w:rsidR="00CE2EFB" w:rsidRPr="00266D6A">
        <w:rPr>
          <w:sz w:val="21"/>
          <w:szCs w:val="21"/>
        </w:rPr>
        <w:t xml:space="preserve">o una Scuola/Centro di Formazione o un’Associazione o un altro Ente ammissibile a contributo di Fondazione CRC </w:t>
      </w:r>
      <w:r w:rsidR="004850B7" w:rsidRPr="00266D6A">
        <w:rPr>
          <w:sz w:val="21"/>
          <w:szCs w:val="21"/>
        </w:rPr>
        <w:t xml:space="preserve">e di </w:t>
      </w:r>
      <w:r w:rsidRPr="00266D6A">
        <w:rPr>
          <w:sz w:val="21"/>
          <w:szCs w:val="21"/>
        </w:rPr>
        <w:t>appartenere alla Provincia di Cuneo.</w:t>
      </w:r>
    </w:p>
    <w:p w14:paraId="445666EB" w14:textId="53BE7777" w:rsidR="001122BE" w:rsidRPr="00266D6A" w:rsidRDefault="001122BE" w:rsidP="001122BE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286CD" wp14:editId="231E9BE6">
                <wp:simplePos x="0" y="0"/>
                <wp:positionH relativeFrom="margin">
                  <wp:posOffset>541655</wp:posOffset>
                </wp:positionH>
                <wp:positionV relativeFrom="paragraph">
                  <wp:posOffset>34925</wp:posOffset>
                </wp:positionV>
                <wp:extent cx="120650" cy="112395"/>
                <wp:effectExtent l="0" t="0" r="12700" b="2095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478837" id="Rettangolo 12" o:spid="_x0000_s1026" style="position:absolute;margin-left:42.65pt;margin-top:2.75pt;width:9.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 xml:space="preserve">che intende costituire una comunità </w:t>
      </w:r>
      <w:r w:rsidR="007E5DDD" w:rsidRPr="00266D6A">
        <w:rPr>
          <w:sz w:val="21"/>
          <w:szCs w:val="21"/>
        </w:rPr>
        <w:t>energetica</w:t>
      </w:r>
      <w:r w:rsidRPr="00266D6A">
        <w:rPr>
          <w:sz w:val="21"/>
          <w:szCs w:val="21"/>
        </w:rPr>
        <w:t xml:space="preserve"> rinnovabile ai sensi dell’art. 42bis del DL n. 162/2019</w:t>
      </w:r>
      <w:r w:rsidR="00CE2EFB" w:rsidRPr="00266D6A">
        <w:rPr>
          <w:sz w:val="21"/>
          <w:szCs w:val="21"/>
        </w:rPr>
        <w:t xml:space="preserve"> nel caso sia ancora in vigore o ai sensi del DL n. 162/2019 nel caso sia entrato in vigore.</w:t>
      </w:r>
    </w:p>
    <w:p w14:paraId="29FDBC39" w14:textId="7D4D03AC" w:rsidR="00724135" w:rsidRPr="00266D6A" w:rsidRDefault="00724135" w:rsidP="001122BE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56491A" wp14:editId="55F79EAA">
                <wp:simplePos x="0" y="0"/>
                <wp:positionH relativeFrom="margin">
                  <wp:posOffset>541655</wp:posOffset>
                </wp:positionH>
                <wp:positionV relativeFrom="paragraph">
                  <wp:posOffset>45720</wp:posOffset>
                </wp:positionV>
                <wp:extent cx="120650" cy="112395"/>
                <wp:effectExtent l="0" t="0" r="1270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DF0ACC" id="Rettangolo 1" o:spid="_x0000_s1026" style="position:absolute;margin-left:42.65pt;margin-top:3.6pt;width:9.5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UewIAAF0FAAAOAAAAZHJzL2Uyb0RvYy54bWysVE1v2zAMvQ/YfxB0X21nT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>che intenda usufruire dell’assistenza tecnica a Sportello finalizzata a supportare il beneficiario del contributo nella costituzione formale della CER</w:t>
      </w:r>
    </w:p>
    <w:p w14:paraId="2D0989C0" w14:textId="13529451" w:rsidR="001122BE" w:rsidRPr="00266D6A" w:rsidRDefault="001122BE" w:rsidP="001122BE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74700" wp14:editId="2FD81BCF">
                <wp:simplePos x="0" y="0"/>
                <wp:positionH relativeFrom="margin">
                  <wp:posOffset>541655</wp:posOffset>
                </wp:positionH>
                <wp:positionV relativeFrom="paragraph">
                  <wp:posOffset>46355</wp:posOffset>
                </wp:positionV>
                <wp:extent cx="120650" cy="112395"/>
                <wp:effectExtent l="0" t="0" r="12700" b="2095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34B4DA" id="Rettangolo 13" o:spid="_x0000_s1026" style="position:absolute;margin-left:42.65pt;margin-top:3.65pt;width:9.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 xml:space="preserve">che l’edificio </w:t>
      </w:r>
      <w:r w:rsidR="004850B7" w:rsidRPr="00266D6A">
        <w:rPr>
          <w:sz w:val="21"/>
          <w:szCs w:val="21"/>
        </w:rPr>
        <w:t xml:space="preserve">o le infrastrutture </w:t>
      </w:r>
      <w:r w:rsidRPr="00266D6A">
        <w:rPr>
          <w:sz w:val="21"/>
          <w:szCs w:val="21"/>
        </w:rPr>
        <w:t xml:space="preserve">su cui verrà realizzato l’impianto </w:t>
      </w:r>
      <w:r w:rsidR="004850B7" w:rsidRPr="00266D6A">
        <w:rPr>
          <w:sz w:val="21"/>
          <w:szCs w:val="21"/>
        </w:rPr>
        <w:t>di produzione di energia da fonti rinnovabili</w:t>
      </w:r>
      <w:r w:rsidRPr="00266D6A">
        <w:rPr>
          <w:sz w:val="21"/>
          <w:szCs w:val="21"/>
        </w:rPr>
        <w:t xml:space="preserve"> è integralmente di proprietà comunale</w:t>
      </w:r>
      <w:r w:rsidR="005662CE">
        <w:rPr>
          <w:sz w:val="21"/>
          <w:szCs w:val="21"/>
        </w:rPr>
        <w:t xml:space="preserve"> </w:t>
      </w:r>
      <w:r w:rsidR="005662CE">
        <w:t>o di proprietà dell’ente richiedente</w:t>
      </w:r>
      <w:r w:rsidRPr="00266D6A">
        <w:rPr>
          <w:sz w:val="21"/>
          <w:szCs w:val="21"/>
        </w:rPr>
        <w:t xml:space="preserve"> e utilizzato per la maggioranza della superficie disponibile.</w:t>
      </w:r>
    </w:p>
    <w:p w14:paraId="61F6620A" w14:textId="6635A0E3" w:rsidR="001122BE" w:rsidRPr="00266D6A" w:rsidRDefault="001122BE" w:rsidP="00724135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5C745" wp14:editId="23DB60DF">
                <wp:simplePos x="0" y="0"/>
                <wp:positionH relativeFrom="margin">
                  <wp:posOffset>541655</wp:posOffset>
                </wp:positionH>
                <wp:positionV relativeFrom="paragraph">
                  <wp:posOffset>48260</wp:posOffset>
                </wp:positionV>
                <wp:extent cx="120650" cy="112395"/>
                <wp:effectExtent l="0" t="0" r="12700" b="2095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4D6D2" id="Rettangolo 18" o:spid="_x0000_s1026" style="position:absolute;margin-left:42.65pt;margin-top:3.8pt;width:9.5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 xml:space="preserve">che la produzione energetica sia destinata all’auto consumo </w:t>
      </w:r>
      <w:r w:rsidR="007E5DDD" w:rsidRPr="00266D6A">
        <w:rPr>
          <w:sz w:val="21"/>
          <w:szCs w:val="21"/>
        </w:rPr>
        <w:t xml:space="preserve">(nel caso di impianto integrato in edifici) </w:t>
      </w:r>
      <w:r w:rsidRPr="00266D6A">
        <w:rPr>
          <w:sz w:val="21"/>
          <w:szCs w:val="21"/>
        </w:rPr>
        <w:t>ed alla condivisione con altri utenti nell’ambito di una comunità dell’energia rinnovabile così come definita dall’art. 42 bis del DL n. 162/2019</w:t>
      </w:r>
      <w:r w:rsidR="00724135" w:rsidRPr="00266D6A">
        <w:rPr>
          <w:sz w:val="21"/>
          <w:szCs w:val="21"/>
        </w:rPr>
        <w:t xml:space="preserve"> </w:t>
      </w:r>
      <w:r w:rsidR="007E5DDD" w:rsidRPr="00266D6A">
        <w:rPr>
          <w:sz w:val="21"/>
          <w:szCs w:val="21"/>
        </w:rPr>
        <w:t>o dal</w:t>
      </w:r>
      <w:r w:rsidR="00724135" w:rsidRPr="00266D6A">
        <w:rPr>
          <w:sz w:val="21"/>
          <w:szCs w:val="21"/>
        </w:rPr>
        <w:t xml:space="preserve"> DL n. 162/2019 </w:t>
      </w:r>
      <w:r w:rsidR="007E5DDD" w:rsidRPr="00266D6A">
        <w:rPr>
          <w:sz w:val="21"/>
          <w:szCs w:val="21"/>
        </w:rPr>
        <w:t>(</w:t>
      </w:r>
      <w:r w:rsidR="00724135" w:rsidRPr="00266D6A">
        <w:rPr>
          <w:sz w:val="21"/>
          <w:szCs w:val="21"/>
        </w:rPr>
        <w:t xml:space="preserve">nel caso </w:t>
      </w:r>
      <w:r w:rsidR="007E5DDD" w:rsidRPr="00266D6A">
        <w:rPr>
          <w:sz w:val="21"/>
          <w:szCs w:val="21"/>
        </w:rPr>
        <w:t>di pubblicazione dei decreti e documenti attuativi)</w:t>
      </w:r>
      <w:r w:rsidR="00724135" w:rsidRPr="00266D6A">
        <w:rPr>
          <w:sz w:val="21"/>
          <w:szCs w:val="21"/>
        </w:rPr>
        <w:t>.</w:t>
      </w:r>
    </w:p>
    <w:p w14:paraId="02DBF227" w14:textId="3515CFC8" w:rsidR="001122BE" w:rsidRPr="00266D6A" w:rsidRDefault="001122BE" w:rsidP="001122BE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BE38E" wp14:editId="4477C4E2">
                <wp:simplePos x="0" y="0"/>
                <wp:positionH relativeFrom="margin">
                  <wp:posOffset>541655</wp:posOffset>
                </wp:positionH>
                <wp:positionV relativeFrom="paragraph">
                  <wp:posOffset>44450</wp:posOffset>
                </wp:positionV>
                <wp:extent cx="120650" cy="112395"/>
                <wp:effectExtent l="0" t="0" r="12700" b="2095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F95E2C" id="Rettangolo 20" o:spid="_x0000_s1026" style="position:absolute;margin-left:42.65pt;margin-top:3.5pt;width:9.5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>che intende usufruire del contributo riconosciuto da GSE per l’energia elettrica prodotta dall’impianto fotovoltaico facente parte della configurazione di comunità energetica rinnovabile e che risulti condivisa secondo le regole indicate nella Deliberazione 4 agosto 2020 318/2020/R/EEL pubblicata da ARERA</w:t>
      </w:r>
      <w:r w:rsidR="00724135" w:rsidRPr="00266D6A">
        <w:rPr>
          <w:sz w:val="21"/>
          <w:szCs w:val="21"/>
        </w:rPr>
        <w:t xml:space="preserve"> </w:t>
      </w:r>
      <w:r w:rsidR="007E5DDD" w:rsidRPr="00266D6A">
        <w:rPr>
          <w:sz w:val="21"/>
          <w:szCs w:val="21"/>
        </w:rPr>
        <w:t>e</w:t>
      </w:r>
      <w:r w:rsidR="00724135" w:rsidRPr="00266D6A">
        <w:rPr>
          <w:sz w:val="21"/>
          <w:szCs w:val="21"/>
        </w:rPr>
        <w:t xml:space="preserve"> </w:t>
      </w:r>
      <w:proofErr w:type="spellStart"/>
      <w:r w:rsidR="00724135" w:rsidRPr="00266D6A">
        <w:rPr>
          <w:sz w:val="21"/>
          <w:szCs w:val="21"/>
        </w:rPr>
        <w:t>s.m.i.</w:t>
      </w:r>
      <w:proofErr w:type="spellEnd"/>
    </w:p>
    <w:p w14:paraId="03A21FE3" w14:textId="0D899568" w:rsidR="002D612B" w:rsidRPr="00266D6A" w:rsidRDefault="001122BE" w:rsidP="00E7267C">
      <w:pPr>
        <w:spacing w:after="181" w:line="293" w:lineRule="auto"/>
        <w:ind w:left="1416" w:firstLine="0"/>
        <w:rPr>
          <w:sz w:val="21"/>
          <w:szCs w:val="21"/>
        </w:rPr>
      </w:pPr>
      <w:r w:rsidRPr="00266D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059DD" wp14:editId="561A4DDB">
                <wp:simplePos x="0" y="0"/>
                <wp:positionH relativeFrom="margin">
                  <wp:posOffset>541655</wp:posOffset>
                </wp:positionH>
                <wp:positionV relativeFrom="paragraph">
                  <wp:posOffset>49530</wp:posOffset>
                </wp:positionV>
                <wp:extent cx="120650" cy="112395"/>
                <wp:effectExtent l="0" t="0" r="12700" b="2095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D311BA" id="Rettangolo 21" o:spid="_x0000_s1026" style="position:absolute;margin-left:42.65pt;margin-top:3.9pt;width:9.5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266D6A">
        <w:rPr>
          <w:sz w:val="21"/>
          <w:szCs w:val="21"/>
        </w:rPr>
        <w:t xml:space="preserve">che </w:t>
      </w:r>
      <w:r w:rsidR="004850B7" w:rsidRPr="00266D6A">
        <w:rPr>
          <w:sz w:val="21"/>
          <w:szCs w:val="21"/>
        </w:rPr>
        <w:t>l’</w:t>
      </w:r>
      <w:r w:rsidRPr="00266D6A">
        <w:rPr>
          <w:sz w:val="21"/>
          <w:szCs w:val="21"/>
        </w:rPr>
        <w:t>impianto avrà</w:t>
      </w:r>
      <w:r w:rsidR="004850B7" w:rsidRPr="00266D6A">
        <w:rPr>
          <w:sz w:val="21"/>
          <w:szCs w:val="21"/>
        </w:rPr>
        <w:t xml:space="preserve"> </w:t>
      </w:r>
      <w:r w:rsidRPr="00266D6A">
        <w:rPr>
          <w:sz w:val="21"/>
          <w:szCs w:val="21"/>
        </w:rPr>
        <w:t xml:space="preserve">una potenza nominale inferiore ai </w:t>
      </w:r>
      <w:r w:rsidR="00724135" w:rsidRPr="00266D6A">
        <w:rPr>
          <w:sz w:val="21"/>
          <w:szCs w:val="21"/>
        </w:rPr>
        <w:t>limiti imposti dalle normative nazionali sulle Comunità Energetiche Rinnovabili</w:t>
      </w:r>
      <w:r w:rsidR="007E5DDD" w:rsidRPr="00266D6A">
        <w:rPr>
          <w:sz w:val="21"/>
          <w:szCs w:val="21"/>
        </w:rPr>
        <w:t xml:space="preserve"> (200kW nel caso in cui sia ancora in vigore il 42 bis del DL 162/2019 o 1000 kW nel caso in cui sia entrato in vigore il DLGS 199/2021)</w:t>
      </w:r>
    </w:p>
    <w:p w14:paraId="7DAE061A" w14:textId="77777777" w:rsidR="002D612B" w:rsidRPr="00266D6A" w:rsidRDefault="008C22CE">
      <w:pPr>
        <w:spacing w:after="10"/>
        <w:ind w:left="-5"/>
        <w:rPr>
          <w:sz w:val="21"/>
          <w:szCs w:val="21"/>
        </w:rPr>
      </w:pPr>
      <w:r w:rsidRPr="00266D6A">
        <w:rPr>
          <w:sz w:val="21"/>
          <w:szCs w:val="21"/>
        </w:rPr>
        <w:t xml:space="preserve">In fede </w:t>
      </w:r>
    </w:p>
    <w:p w14:paraId="182D0DF5" w14:textId="77777777" w:rsidR="002D612B" w:rsidRPr="00266D6A" w:rsidRDefault="008C22CE">
      <w:pPr>
        <w:spacing w:after="0" w:line="259" w:lineRule="auto"/>
        <w:ind w:left="0" w:firstLine="0"/>
        <w:jc w:val="left"/>
        <w:rPr>
          <w:sz w:val="21"/>
          <w:szCs w:val="21"/>
        </w:rPr>
      </w:pPr>
      <w:r w:rsidRPr="00266D6A">
        <w:rPr>
          <w:sz w:val="21"/>
          <w:szCs w:val="21"/>
        </w:rPr>
        <w:t xml:space="preserve"> </w:t>
      </w:r>
      <w:r w:rsidRPr="00266D6A">
        <w:rPr>
          <w:sz w:val="21"/>
          <w:szCs w:val="21"/>
        </w:rPr>
        <w:tab/>
        <w:t xml:space="preserve"> </w:t>
      </w:r>
    </w:p>
    <w:p w14:paraId="137D22E2" w14:textId="77777777" w:rsidR="002D612B" w:rsidRPr="00266D6A" w:rsidRDefault="008C22CE">
      <w:pPr>
        <w:tabs>
          <w:tab w:val="center" w:pos="7145"/>
        </w:tabs>
        <w:spacing w:after="10"/>
        <w:ind w:left="-15" w:firstLine="0"/>
        <w:jc w:val="left"/>
        <w:rPr>
          <w:sz w:val="21"/>
          <w:szCs w:val="21"/>
        </w:rPr>
      </w:pPr>
      <w:r w:rsidRPr="00266D6A">
        <w:rPr>
          <w:sz w:val="21"/>
          <w:szCs w:val="21"/>
        </w:rPr>
        <w:t xml:space="preserve">data __________________________________ </w:t>
      </w:r>
      <w:r w:rsidRPr="00266D6A">
        <w:rPr>
          <w:sz w:val="21"/>
          <w:szCs w:val="21"/>
        </w:rPr>
        <w:tab/>
        <w:t xml:space="preserve">_______________________________________ </w:t>
      </w:r>
    </w:p>
    <w:p w14:paraId="42AFF864" w14:textId="77777777" w:rsidR="002D612B" w:rsidRDefault="008C22CE">
      <w:pPr>
        <w:tabs>
          <w:tab w:val="center" w:pos="7093"/>
        </w:tabs>
        <w:spacing w:after="205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(Timbro e firma leggibile del legale rappresentante) </w:t>
      </w:r>
    </w:p>
    <w:sectPr w:rsidR="002D612B">
      <w:footerReference w:type="default" r:id="rId7"/>
      <w:pgSz w:w="11906" w:h="16841"/>
      <w:pgMar w:top="1440" w:right="986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BA6CB" w14:textId="77777777" w:rsidR="0029631A" w:rsidRDefault="0029631A" w:rsidP="002149F5">
      <w:pPr>
        <w:spacing w:after="0" w:line="240" w:lineRule="auto"/>
      </w:pPr>
      <w:r>
        <w:separator/>
      </w:r>
    </w:p>
  </w:endnote>
  <w:endnote w:type="continuationSeparator" w:id="0">
    <w:p w14:paraId="4EF40926" w14:textId="77777777" w:rsidR="0029631A" w:rsidRDefault="0029631A" w:rsidP="0021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FD84" w14:textId="17EF2194" w:rsidR="002149F5" w:rsidRPr="002149F5" w:rsidRDefault="002149F5">
    <w:pPr>
      <w:pStyle w:val="Pidipagina"/>
      <w:jc w:val="center"/>
      <w:rPr>
        <w:caps/>
        <w:color w:val="auto"/>
      </w:rPr>
    </w:pPr>
    <w:r w:rsidRPr="002149F5">
      <w:rPr>
        <w:caps/>
        <w:color w:val="auto"/>
      </w:rPr>
      <w:fldChar w:fldCharType="begin"/>
    </w:r>
    <w:r w:rsidRPr="002149F5">
      <w:rPr>
        <w:caps/>
        <w:color w:val="auto"/>
      </w:rPr>
      <w:instrText>PAGE   \* MERGEFORMAT</w:instrText>
    </w:r>
    <w:r w:rsidRPr="002149F5">
      <w:rPr>
        <w:caps/>
        <w:color w:val="auto"/>
      </w:rPr>
      <w:fldChar w:fldCharType="separate"/>
    </w:r>
    <w:r w:rsidR="00984210">
      <w:rPr>
        <w:caps/>
        <w:noProof/>
        <w:color w:val="auto"/>
      </w:rPr>
      <w:t>1</w:t>
    </w:r>
    <w:r w:rsidRPr="002149F5">
      <w:rPr>
        <w:caps/>
        <w:color w:val="auto"/>
      </w:rPr>
      <w:fldChar w:fldCharType="end"/>
    </w:r>
  </w:p>
  <w:p w14:paraId="7E409641" w14:textId="77777777" w:rsidR="002149F5" w:rsidRDefault="00214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0D79" w14:textId="77777777" w:rsidR="0029631A" w:rsidRDefault="0029631A" w:rsidP="002149F5">
      <w:pPr>
        <w:spacing w:after="0" w:line="240" w:lineRule="auto"/>
      </w:pPr>
      <w:r>
        <w:separator/>
      </w:r>
    </w:p>
  </w:footnote>
  <w:footnote w:type="continuationSeparator" w:id="0">
    <w:p w14:paraId="42089A25" w14:textId="77777777" w:rsidR="0029631A" w:rsidRDefault="0029631A" w:rsidP="0021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889"/>
    <w:multiLevelType w:val="hybridMultilevel"/>
    <w:tmpl w:val="0BD685F6"/>
    <w:lvl w:ilvl="0" w:tplc="C332D182">
      <w:start w:val="12100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652">
      <w:start w:val="1"/>
      <w:numFmt w:val="lowerLetter"/>
      <w:lvlText w:val="%2"/>
      <w:lvlJc w:val="left"/>
      <w:pPr>
        <w:ind w:left="6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564">
      <w:start w:val="1"/>
      <w:numFmt w:val="lowerRoman"/>
      <w:lvlText w:val="%3"/>
      <w:lvlJc w:val="left"/>
      <w:pPr>
        <w:ind w:left="7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6BB42">
      <w:start w:val="1"/>
      <w:numFmt w:val="decimal"/>
      <w:lvlText w:val="%4"/>
      <w:lvlJc w:val="left"/>
      <w:pPr>
        <w:ind w:left="8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E218C">
      <w:start w:val="1"/>
      <w:numFmt w:val="lowerLetter"/>
      <w:lvlText w:val="%5"/>
      <w:lvlJc w:val="left"/>
      <w:pPr>
        <w:ind w:left="8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005F6">
      <w:start w:val="1"/>
      <w:numFmt w:val="lowerRoman"/>
      <w:lvlText w:val="%6"/>
      <w:lvlJc w:val="left"/>
      <w:pPr>
        <w:ind w:left="9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ECA2A">
      <w:start w:val="1"/>
      <w:numFmt w:val="decimal"/>
      <w:lvlText w:val="%7"/>
      <w:lvlJc w:val="left"/>
      <w:pPr>
        <w:ind w:left="10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8859E">
      <w:start w:val="1"/>
      <w:numFmt w:val="lowerLetter"/>
      <w:lvlText w:val="%8"/>
      <w:lvlJc w:val="left"/>
      <w:pPr>
        <w:ind w:left="1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5CF6">
      <w:start w:val="1"/>
      <w:numFmt w:val="lowerRoman"/>
      <w:lvlText w:val="%9"/>
      <w:lvlJc w:val="left"/>
      <w:pPr>
        <w:ind w:left="11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A3F98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6CB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3BBB"/>
    <w:multiLevelType w:val="hybridMultilevel"/>
    <w:tmpl w:val="66A41BFC"/>
    <w:lvl w:ilvl="0" w:tplc="13446EF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A3E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472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239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A48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8D7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C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A1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C5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442B4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10B2"/>
    <w:multiLevelType w:val="hybridMultilevel"/>
    <w:tmpl w:val="5B321AC6"/>
    <w:lvl w:ilvl="0" w:tplc="69B84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B"/>
    <w:rsid w:val="000C41FF"/>
    <w:rsid w:val="000D3484"/>
    <w:rsid w:val="001122BE"/>
    <w:rsid w:val="001649AB"/>
    <w:rsid w:val="002149F5"/>
    <w:rsid w:val="00266D6A"/>
    <w:rsid w:val="002734AF"/>
    <w:rsid w:val="0029631A"/>
    <w:rsid w:val="002D612B"/>
    <w:rsid w:val="004850B7"/>
    <w:rsid w:val="005662CE"/>
    <w:rsid w:val="00724135"/>
    <w:rsid w:val="007E5DDD"/>
    <w:rsid w:val="008C22CE"/>
    <w:rsid w:val="00940398"/>
    <w:rsid w:val="00984210"/>
    <w:rsid w:val="00BD21CE"/>
    <w:rsid w:val="00C53B39"/>
    <w:rsid w:val="00C77FCE"/>
    <w:rsid w:val="00CE2EFB"/>
    <w:rsid w:val="00DA540C"/>
    <w:rsid w:val="00E7267C"/>
    <w:rsid w:val="00ED2A1D"/>
    <w:rsid w:val="00F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41D"/>
  <w15:docId w15:val="{4FC3C5C4-5626-4635-93CA-D670962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3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0" w:line="254" w:lineRule="auto"/>
      <w:ind w:left="3404" w:right="1973" w:hanging="106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styleId="Collegamentoipertestuale">
    <w:name w:val="Hyperlink"/>
    <w:uiPriority w:val="99"/>
    <w:rsid w:val="001122B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1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9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1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9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luca.galeasso</dc:creator>
  <cp:keywords/>
  <cp:lastModifiedBy>Ilenia Dalmasso</cp:lastModifiedBy>
  <cp:revision>2</cp:revision>
  <cp:lastPrinted>2021-05-26T10:49:00Z</cp:lastPrinted>
  <dcterms:created xsi:type="dcterms:W3CDTF">2022-09-27T14:30:00Z</dcterms:created>
  <dcterms:modified xsi:type="dcterms:W3CDTF">2022-09-27T14:30:00Z</dcterms:modified>
</cp:coreProperties>
</file>